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July 29, 2024</w:t>
      </w:r>
    </w:p>
    <w:p>
      <w:pPr>
        <w:sectPr>
          <w:pgSz w:w="11900" w:h="16838" w:orient="portrait"/>
          <w:cols w:equalWidth="0" w:num="1">
            <w:col w:w="11000"/>
          </w:cols>
          <w:pgMar w:left="320" w:top="472" w:right="579" w:bottom="1440" w:gutter="0" w:footer="0" w:header="0"/>
        </w:sectPr>
      </w:pPr>
    </w:p>
    <w:p>
      <w:pPr>
        <w:spacing w:after="0" w:line="200" w:lineRule="exact"/>
        <w:rPr>
          <w:sz w:val="24"/>
          <w:szCs w:val="24"/>
          <w:color w:val="auto"/>
        </w:rPr>
      </w:pPr>
    </w:p>
    <w:p>
      <w:pPr>
        <w:spacing w:after="0" w:line="228" w:lineRule="exact"/>
        <w:rPr>
          <w:sz w:val="24"/>
          <w:szCs w:val="24"/>
          <w:color w:val="auto"/>
        </w:rPr>
      </w:pPr>
    </w:p>
    <w:p>
      <w:pPr>
        <w:ind w:left="40"/>
        <w:spacing w:after="0"/>
        <w:rPr>
          <w:sz w:val="20"/>
          <w:szCs w:val="20"/>
          <w:color w:val="auto"/>
        </w:rPr>
      </w:pPr>
      <w:r>
        <w:rPr>
          <w:rFonts w:ascii="Arial" w:cs="Arial" w:eastAsia="Arial" w:hAnsi="Arial"/>
          <w:sz w:val="17"/>
          <w:szCs w:val="17"/>
          <w:color w:val="auto"/>
        </w:rPr>
        <w:t>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color w:val="auto"/>
        </w:rPr>
        <w:t>AC Immune SA</w:t>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color w:val="auto"/>
        </w:rPr>
        <w:t>Registration Statement on Form F-3</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Filed on March 14, 2024</w:t>
      </w:r>
    </w:p>
    <w:p>
      <w:pPr>
        <w:spacing w:after="0"/>
        <w:rPr>
          <w:sz w:val="20"/>
          <w:szCs w:val="20"/>
          <w:color w:val="auto"/>
        </w:rPr>
      </w:pPr>
      <w:r>
        <w:rPr>
          <w:rFonts w:ascii="Arial" w:cs="Arial" w:eastAsia="Arial" w:hAnsi="Arial"/>
          <w:sz w:val="18"/>
          <w:szCs w:val="18"/>
          <w:color w:val="auto"/>
        </w:rPr>
        <w:t>Registration No. 333-277940</w:t>
      </w:r>
    </w:p>
    <w:p>
      <w:pPr>
        <w:spacing w:after="0" w:line="200" w:lineRule="exact"/>
        <w:rPr>
          <w:sz w:val="24"/>
          <w:szCs w:val="24"/>
          <w:color w:val="auto"/>
        </w:rPr>
      </w:pPr>
    </w:p>
    <w:p>
      <w:pPr>
        <w:sectPr>
          <w:pgSz w:w="11900" w:h="16838" w:orient="portrait"/>
          <w:cols w:equalWidth="0" w:num="2">
            <w:col w:w="320" w:space="400"/>
            <w:col w:w="10280"/>
          </w:cols>
          <w:pgMar w:left="320" w:top="472" w:right="57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4" w:lineRule="auto"/>
        <w:rPr>
          <w:sz w:val="20"/>
          <w:szCs w:val="20"/>
          <w:color w:val="auto"/>
        </w:rPr>
      </w:pPr>
      <w:r>
        <w:rPr>
          <w:rFonts w:ascii="Arial" w:cs="Arial" w:eastAsia="Arial" w:hAnsi="Arial"/>
          <w:sz w:val="18"/>
          <w:szCs w:val="18"/>
          <w:color w:val="auto"/>
        </w:rPr>
        <w:t>100 F Street, N.E.</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4"/>
          <w:szCs w:val="24"/>
          <w:color w:val="auto"/>
        </w:rPr>
      </w:pPr>
    </w:p>
    <w:p>
      <w:pPr>
        <w:spacing w:after="0" w:line="253" w:lineRule="auto"/>
        <w:rPr>
          <w:sz w:val="20"/>
          <w:szCs w:val="20"/>
          <w:color w:val="auto"/>
        </w:rPr>
      </w:pPr>
      <w:r>
        <w:rPr>
          <w:rFonts w:ascii="Arial" w:cs="Arial" w:eastAsia="Arial" w:hAnsi="Arial"/>
          <w:sz w:val="18"/>
          <w:szCs w:val="18"/>
          <w:color w:val="auto"/>
        </w:rPr>
        <w:t>In accordance with Rule 461 under the Securities Act of 1933, as amended, the undersigned registrant hereby requests that the effective date for the Registration Statement referred to above be accelerated so that it will be declared effective at 4:00 p.m. Eastern Daylight Time on July 31, 2024 or as soon thereafter as is practicable.</w:t>
      </w: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4"/>
          <w:szCs w:val="24"/>
          <w:color w:val="auto"/>
        </w:rPr>
      </w:pPr>
    </w:p>
    <w:p>
      <w:pPr>
        <w:spacing w:after="0" w:line="228" w:lineRule="exact"/>
        <w:rPr>
          <w:sz w:val="24"/>
          <w:szCs w:val="24"/>
          <w:color w:val="auto"/>
        </w:rPr>
      </w:pPr>
    </w:p>
    <w:p>
      <w:pPr>
        <w:ind w:left="40"/>
        <w:spacing w:after="0"/>
        <w:rPr>
          <w:sz w:val="20"/>
          <w:szCs w:val="20"/>
          <w:color w:val="auto"/>
        </w:rPr>
      </w:pPr>
      <w:r>
        <w:rPr>
          <w:rFonts w:ascii="Arial" w:cs="Arial" w:eastAsia="Arial" w:hAnsi="Arial"/>
          <w:sz w:val="18"/>
          <w:szCs w:val="18"/>
          <w:color w:val="auto"/>
        </w:rPr>
        <w:t>AC Immune SA</w:t>
      </w:r>
    </w:p>
    <w:p>
      <w:pPr>
        <w:spacing w:after="0" w:line="200" w:lineRule="exact"/>
        <w:rPr>
          <w:sz w:val="24"/>
          <w:szCs w:val="24"/>
          <w:color w:val="auto"/>
        </w:rPr>
      </w:pPr>
    </w:p>
    <w:p>
      <w:pPr>
        <w:spacing w:after="0" w:line="363" w:lineRule="exact"/>
        <w:rPr>
          <w:sz w:val="24"/>
          <w:szCs w:val="24"/>
          <w:color w:val="auto"/>
        </w:rPr>
      </w:pPr>
    </w:p>
    <w:p>
      <w:pPr>
        <w:ind w:left="40"/>
        <w:spacing w:after="0"/>
        <w:rPr>
          <w:sz w:val="20"/>
          <w:szCs w:val="20"/>
          <w:color w:val="auto"/>
        </w:rPr>
      </w:pPr>
      <w:r>
        <w:rPr>
          <w:rFonts w:ascii="Arial" w:cs="Arial" w:eastAsia="Arial" w:hAnsi="Arial"/>
          <w:sz w:val="18"/>
          <w:szCs w:val="18"/>
          <w:color w:val="auto"/>
        </w:rPr>
        <w:t>By: /s/ Andrea Pfeifer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26403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43" w:lineRule="exact"/>
        <w:rPr>
          <w:sz w:val="24"/>
          <w:szCs w:val="24"/>
          <w:color w:val="auto"/>
        </w:rPr>
      </w:pPr>
    </w:p>
    <w:p>
      <w:pPr>
        <w:ind w:left="380"/>
        <w:spacing w:after="0"/>
        <w:rPr>
          <w:sz w:val="20"/>
          <w:szCs w:val="20"/>
          <w:color w:val="auto"/>
        </w:rPr>
      </w:pPr>
      <w:r>
        <w:rPr>
          <w:rFonts w:ascii="Arial" w:cs="Arial" w:eastAsia="Arial" w:hAnsi="Arial"/>
          <w:sz w:val="18"/>
          <w:szCs w:val="18"/>
          <w:color w:val="auto"/>
        </w:rPr>
        <w:t>Name: Andrea Pfeifer</w:t>
      </w:r>
    </w:p>
    <w:p>
      <w:pPr>
        <w:spacing w:after="0" w:line="50" w:lineRule="exact"/>
        <w:rPr>
          <w:sz w:val="24"/>
          <w:szCs w:val="24"/>
          <w:color w:val="auto"/>
        </w:rPr>
      </w:pPr>
    </w:p>
    <w:p>
      <w:pPr>
        <w:ind w:left="38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4"/>
          <w:szCs w:val="24"/>
          <w:color w:val="auto"/>
        </w:rPr>
      </w:pPr>
    </w:p>
    <w:p>
      <w:pPr>
        <w:spacing w:after="0" w:line="363" w:lineRule="exact"/>
        <w:rPr>
          <w:sz w:val="24"/>
          <w:szCs w:val="24"/>
          <w:color w:val="auto"/>
        </w:rPr>
      </w:pPr>
    </w:p>
    <w:p>
      <w:pPr>
        <w:ind w:left="40"/>
        <w:spacing w:after="0"/>
        <w:rPr>
          <w:sz w:val="20"/>
          <w:szCs w:val="20"/>
          <w:color w:val="auto"/>
        </w:rPr>
      </w:pPr>
      <w:r>
        <w:rPr>
          <w:rFonts w:ascii="Arial" w:cs="Arial" w:eastAsia="Arial" w:hAnsi="Arial"/>
          <w:sz w:val="18"/>
          <w:szCs w:val="18"/>
          <w:color w:val="auto"/>
        </w:rPr>
        <w:t>By: /s/ Christopher Roberts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26403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43" w:lineRule="exact"/>
        <w:rPr>
          <w:sz w:val="24"/>
          <w:szCs w:val="24"/>
          <w:color w:val="auto"/>
        </w:rPr>
      </w:pPr>
    </w:p>
    <w:p>
      <w:pPr>
        <w:ind w:left="380"/>
        <w:spacing w:after="0"/>
        <w:rPr>
          <w:sz w:val="20"/>
          <w:szCs w:val="20"/>
          <w:color w:val="auto"/>
        </w:rPr>
      </w:pPr>
      <w:r>
        <w:rPr>
          <w:rFonts w:ascii="Arial" w:cs="Arial" w:eastAsia="Arial" w:hAnsi="Arial"/>
          <w:sz w:val="18"/>
          <w:szCs w:val="18"/>
          <w:color w:val="auto"/>
        </w:rPr>
        <w:t>Name: Christopher Roberts</w:t>
      </w:r>
    </w:p>
    <w:p>
      <w:pPr>
        <w:spacing w:after="0" w:line="50" w:lineRule="exact"/>
        <w:rPr>
          <w:sz w:val="24"/>
          <w:szCs w:val="24"/>
          <w:color w:val="auto"/>
        </w:rPr>
      </w:pPr>
    </w:p>
    <w:p>
      <w:pPr>
        <w:ind w:left="38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00"/>
      </w:cols>
      <w:pgMar w:left="320" w:top="472"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2024-08-28T23:11:37Z</dcterms:created>
  <dcterms:modified xsi:type="dcterms:W3CDTF">2024-08-28T23:11:37Z</dcterms:modified>
</cp:coreProperties>
</file>