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200</w:t>
            </w:r>
          </w:p>
        </w:tc>
        <w:tc>
          <w:tcPr>
            <w:tcW w:w="1140" w:type="dxa"/>
            <w:vAlign w:val="bottom"/>
            <w:vMerge w:val="restart"/>
          </w:tcPr>
          <w:p>
            <w:pPr>
              <w:jc w:val="right"/>
              <w:ind w:right="392"/>
              <w:spacing w:after="0"/>
              <w:rPr>
                <w:sz w:val="20"/>
                <w:szCs w:val="20"/>
                <w:color w:val="auto"/>
              </w:rPr>
            </w:pPr>
            <w:r>
              <w:rPr>
                <w:rFonts w:ascii="Arial" w:cs="Arial" w:eastAsia="Arial" w:hAnsi="Arial"/>
                <w:sz w:val="22"/>
                <w:szCs w:val="22"/>
                <w:color w:val="auto"/>
                <w:w w:val="92"/>
              </w:rPr>
              <w:t>610.00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83620364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08/17/2023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01/20/2005 </w:t>
      </w:r>
      <w:r>
        <w:rPr>
          <w:rFonts w:ascii="Arial" w:cs="Arial" w:eastAsia="Arial" w:hAnsi="Arial"/>
          <w:sz w:val="43"/>
          <w:szCs w:val="43"/>
          <w:color w:val="auto"/>
          <w:vertAlign w:val="superscript"/>
        </w:rPr>
        <w:t>Series</w:t>
      </w:r>
      <w:r>
        <w:rPr>
          <w:rFonts w:ascii="Arial" w:cs="Arial" w:eastAsia="Arial" w:hAnsi="Arial"/>
          <w:sz w:val="43"/>
          <w:szCs w:val="43"/>
          <w:color w:val="auto"/>
          <w:vertAlign w:val="subscript"/>
        </w:rPr>
        <w:t>shares</w:t>
      </w:r>
      <w:r>
        <w:rPr>
          <w:rFonts w:ascii="Arial" w:cs="Arial" w:eastAsia="Arial" w:hAnsi="Arial"/>
          <w:sz w:val="22"/>
          <w:szCs w:val="22"/>
          <w:color w:val="auto"/>
        </w:rPr>
        <w:t xml:space="preserve"> </w:t>
      </w:r>
      <w:r>
        <w:rPr>
          <w:rFonts w:ascii="Arial" w:cs="Arial" w:eastAsia="Arial" w:hAnsi="Arial"/>
          <w:sz w:val="43"/>
          <w:szCs w:val="43"/>
          <w:color w:val="auto"/>
          <w:vertAlign w:val="superscript"/>
        </w:rPr>
        <w:t>B Pref.</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200</w:t>
      </w:r>
      <w:r>
        <w:rPr>
          <w:sz w:val="20"/>
          <w:szCs w:val="20"/>
          <w:color w:val="auto"/>
        </w:rPr>
        <w:tab/>
      </w:r>
      <w:r>
        <w:rPr>
          <w:rFonts w:ascii="Arial" w:cs="Arial" w:eastAsia="Arial" w:hAnsi="Arial"/>
          <w:sz w:val="19"/>
          <w:szCs w:val="19"/>
          <w:color w:val="auto"/>
        </w:rPr>
        <w:t>01/20/2005 N/A</w:t>
      </w:r>
    </w:p>
    <w:p>
      <w:pPr>
        <w:spacing w:after="0" w:line="311"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right="2100"/>
        <w:spacing w:after="0" w:line="274" w:lineRule="auto"/>
        <w:rPr>
          <w:sz w:val="20"/>
          <w:szCs w:val="20"/>
          <w:color w:val="auto"/>
        </w:rPr>
      </w:pPr>
      <w:r>
        <w:rPr>
          <w:rFonts w:ascii="Arial" w:cs="Arial" w:eastAsia="Arial" w:hAnsi="Arial"/>
          <w:sz w:val="21"/>
          <w:szCs w:val="21"/>
          <w:color w:val="auto"/>
        </w:rPr>
        <w:t>10b5-1 Sales for ANDREA PFEIFER Common EPFL INNOVATION PARK Building B</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08/09/2023 1567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4870.39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08/08/2023 3667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11377.60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07/24/2023 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07/21/2023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07/18/2023 8656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26865.63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07/13/2023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07/12/2023 16411</w:t>
            </w:r>
          </w:p>
        </w:tc>
        <w:tc>
          <w:tcPr>
            <w:tcW w:w="1580" w:type="dxa"/>
            <w:vAlign w:val="bottom"/>
          </w:tcPr>
          <w:p>
            <w:pPr>
              <w:ind w:left="100"/>
              <w:spacing w:after="0"/>
              <w:rPr>
                <w:sz w:val="20"/>
                <w:szCs w:val="20"/>
                <w:color w:val="auto"/>
              </w:rPr>
            </w:pPr>
            <w:r>
              <w:rPr>
                <w:rFonts w:ascii="Arial" w:cs="Arial" w:eastAsia="Arial" w:hAnsi="Arial"/>
                <w:sz w:val="22"/>
                <w:szCs w:val="22"/>
                <w:color w:val="auto"/>
              </w:rPr>
              <w:t>51162.93</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07/10/2023 25938</w:t>
            </w:r>
          </w:p>
        </w:tc>
        <w:tc>
          <w:tcPr>
            <w:tcW w:w="1580" w:type="dxa"/>
            <w:vAlign w:val="bottom"/>
          </w:tcPr>
          <w:p>
            <w:pPr>
              <w:ind w:left="100"/>
              <w:spacing w:after="0"/>
              <w:rPr>
                <w:sz w:val="20"/>
                <w:szCs w:val="20"/>
                <w:color w:val="auto"/>
              </w:rPr>
            </w:pPr>
            <w:r>
              <w:rPr>
                <w:rFonts w:ascii="Arial" w:cs="Arial" w:eastAsia="Arial" w:hAnsi="Arial"/>
                <w:sz w:val="22"/>
                <w:szCs w:val="22"/>
                <w:color w:val="auto"/>
              </w:rPr>
              <w:t>78575.86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07/07/2023 1578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4734.00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07/03/2023 11284</w:t>
            </w:r>
          </w:p>
        </w:tc>
        <w:tc>
          <w:tcPr>
            <w:tcW w:w="1580" w:type="dxa"/>
            <w:vAlign w:val="bottom"/>
          </w:tcPr>
          <w:p>
            <w:pPr>
              <w:ind w:left="100"/>
              <w:spacing w:after="0"/>
              <w:rPr>
                <w:sz w:val="20"/>
                <w:szCs w:val="20"/>
                <w:color w:val="auto"/>
              </w:rPr>
            </w:pPr>
            <w:r>
              <w:rPr>
                <w:rFonts w:ascii="Arial" w:cs="Arial" w:eastAsia="Arial" w:hAnsi="Arial"/>
                <w:sz w:val="22"/>
                <w:szCs w:val="22"/>
                <w:color w:val="auto"/>
              </w:rPr>
              <w:t>34025.77</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Arial" w:cs="Arial" w:eastAsia="Arial" w:hAnsi="Arial"/>
                <w:sz w:val="22"/>
                <w:szCs w:val="22"/>
                <w:color w:val="auto"/>
              </w:rPr>
              <w:t>06/30/2023 101800</w:t>
            </w:r>
          </w:p>
        </w:tc>
        <w:tc>
          <w:tcPr>
            <w:tcW w:w="1580" w:type="dxa"/>
            <w:vAlign w:val="bottom"/>
          </w:tcPr>
          <w:p>
            <w:pPr>
              <w:ind w:left="100"/>
              <w:spacing w:after="0"/>
              <w:rPr>
                <w:sz w:val="20"/>
                <w:szCs w:val="20"/>
                <w:color w:val="auto"/>
              </w:rPr>
            </w:pPr>
            <w:r>
              <w:rPr>
                <w:rFonts w:ascii="Arial" w:cs="Arial" w:eastAsia="Arial" w:hAnsi="Arial"/>
                <w:sz w:val="22"/>
                <w:szCs w:val="22"/>
                <w:color w:val="auto"/>
              </w:rPr>
              <w:t>293764.26</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11"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1015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Lausanne  V8  00000</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60" w:type="dxa"/>
            <w:vAlign w:val="bottom"/>
          </w:tcPr>
          <w:p>
            <w:pPr>
              <w:spacing w:after="0"/>
              <w:rPr>
                <w:sz w:val="20"/>
                <w:szCs w:val="20"/>
                <w:color w:val="auto"/>
              </w:rPr>
            </w:pPr>
            <w:r>
              <w:rPr>
                <w:rFonts w:ascii="Arial" w:cs="Arial" w:eastAsia="Arial" w:hAnsi="Arial"/>
                <w:sz w:val="22"/>
                <w:szCs w:val="22"/>
                <w:color w:val="auto"/>
              </w:rPr>
              <w:t>Remarks</w:t>
            </w:r>
          </w:p>
        </w:tc>
        <w:tc>
          <w:tcPr>
            <w:tcW w:w="1980" w:type="dxa"/>
            <w:vAlign w:val="bottom"/>
          </w:tcPr>
          <w:p>
            <w:pPr>
              <w:spacing w:after="0"/>
              <w:rPr>
                <w:sz w:val="23"/>
                <w:szCs w:val="23"/>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Notice</w:t>
            </w:r>
          </w:p>
        </w:tc>
        <w:tc>
          <w:tcPr>
            <w:tcW w:w="1980" w:type="dxa"/>
            <w:vAlign w:val="bottom"/>
          </w:tcPr>
          <w:p>
            <w:pPr>
              <w:jc w:val="right"/>
              <w:spacing w:after="0"/>
              <w:rPr>
                <w:sz w:val="20"/>
                <w:szCs w:val="20"/>
                <w:color w:val="auto"/>
              </w:rPr>
            </w:pPr>
            <w:r>
              <w:rPr>
                <w:rFonts w:ascii="Arial" w:cs="Arial" w:eastAsia="Arial" w:hAnsi="Arial"/>
                <w:sz w:val="22"/>
                <w:szCs w:val="22"/>
                <w:color w:val="auto"/>
              </w:rPr>
              <w:t>08/17/2023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4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2023-08-17T15:30:26Z</dcterms:created>
  <dcterms:modified xsi:type="dcterms:W3CDTF">2023-08-17T15:30:26Z</dcterms:modified>
</cp:coreProperties>
</file>